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1388" w14:textId="75F20EFC" w:rsidR="00985046" w:rsidRDefault="00F3086D">
      <w:pPr>
        <w:spacing w:line="1" w:lineRule="exact"/>
      </w:pPr>
      <w:r>
        <w:rPr>
          <w:noProof/>
        </w:rPr>
        <w:drawing>
          <wp:anchor distT="0" distB="0" distL="376555" distR="113665" simplePos="0" relativeHeight="125829379" behindDoc="0" locked="0" layoutInCell="1" allowOverlap="1" wp14:anchorId="7F05BFE3" wp14:editId="523AB122">
            <wp:simplePos x="0" y="0"/>
            <wp:positionH relativeFrom="margin">
              <wp:posOffset>6049645</wp:posOffset>
            </wp:positionH>
            <wp:positionV relativeFrom="paragraph">
              <wp:posOffset>6350</wp:posOffset>
            </wp:positionV>
            <wp:extent cx="542290" cy="469265"/>
            <wp:effectExtent l="0" t="0" r="0" b="6985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229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046509" w14:textId="77777777" w:rsidR="00564B87" w:rsidRDefault="005916FD" w:rsidP="005916FD">
      <w:pPr>
        <w:pStyle w:val="Heading10"/>
        <w:keepNext/>
        <w:keepLines/>
        <w:pBdr>
          <w:top w:val="single" w:sz="0" w:space="0" w:color="BFBFBF"/>
          <w:left w:val="single" w:sz="0" w:space="0" w:color="BFBFBF"/>
          <w:bottom w:val="single" w:sz="0" w:space="10" w:color="BFBFBF"/>
          <w:right w:val="single" w:sz="0" w:space="0" w:color="BFBFBF"/>
        </w:pBdr>
        <w:shd w:val="clear" w:color="auto" w:fill="BFBFBF"/>
        <w:spacing w:after="463"/>
        <w:ind w:left="1080"/>
        <w:jc w:val="center"/>
      </w:pPr>
      <w:r>
        <w:t>А</w:t>
      </w:r>
      <w:r w:rsidR="003625A7" w:rsidRPr="003625A7">
        <w:t xml:space="preserve">PLIKACION PËR ANGAZHIMIN E EKSPERTËVE PËR VLERËSIMIN E </w:t>
      </w:r>
    </w:p>
    <w:p w14:paraId="479BD48A" w14:textId="0D628E93" w:rsidR="00985046" w:rsidRDefault="003625A7" w:rsidP="005916FD">
      <w:pPr>
        <w:pStyle w:val="Heading10"/>
        <w:keepNext/>
        <w:keepLines/>
        <w:pBdr>
          <w:top w:val="single" w:sz="0" w:space="0" w:color="BFBFBF"/>
          <w:left w:val="single" w:sz="0" w:space="0" w:color="BFBFBF"/>
          <w:bottom w:val="single" w:sz="0" w:space="10" w:color="BFBFBF"/>
          <w:right w:val="single" w:sz="0" w:space="0" w:color="BFBFBF"/>
        </w:pBdr>
        <w:shd w:val="clear" w:color="auto" w:fill="BFBFBF"/>
        <w:spacing w:after="463"/>
        <w:ind w:left="1080"/>
        <w:jc w:val="center"/>
      </w:pPr>
      <w:r w:rsidRPr="003625A7">
        <w:t>OFERTAVE NGA PROGRAMI IPARD</w:t>
      </w:r>
    </w:p>
    <w:p w14:paraId="360487AB" w14:textId="77777777" w:rsidR="00564B87" w:rsidRDefault="00564B87" w:rsidP="00564B87">
      <w:pPr>
        <w:pStyle w:val="Bodytext30"/>
        <w:pBdr>
          <w:bottom w:val="single" w:sz="4" w:space="0" w:color="auto"/>
        </w:pBdr>
        <w:spacing w:after="180"/>
      </w:pPr>
    </w:p>
    <w:p w14:paraId="2AC88CE9" w14:textId="39D8320A" w:rsidR="00564B87" w:rsidRPr="00564B87" w:rsidRDefault="003625A7" w:rsidP="00564B87">
      <w:pPr>
        <w:pStyle w:val="Bodytext30"/>
        <w:pBdr>
          <w:bottom w:val="single" w:sz="4" w:space="0" w:color="auto"/>
        </w:pBdr>
        <w:spacing w:after="180"/>
      </w:pPr>
      <w:r w:rsidRPr="003625A7">
        <w:t xml:space="preserve"> </w:t>
      </w:r>
      <w:r w:rsidRPr="003625A7">
        <w:rPr>
          <w:rFonts w:ascii="Cambria" w:hAnsi="Cambria"/>
        </w:rPr>
        <w:t xml:space="preserve">Pjesa 1 - Të dhëna për </w:t>
      </w:r>
      <w:r w:rsidR="00564B87">
        <w:rPr>
          <w:rFonts w:ascii="Cambria" w:hAnsi="Cambria"/>
          <w:lang w:val="sq-AL"/>
        </w:rPr>
        <w:t>Ekspertin</w:t>
      </w:r>
      <w:r w:rsidR="00AB60EC" w:rsidRPr="00AB60EC">
        <w:t xml:space="preserve"> </w:t>
      </w:r>
      <w:bookmarkStart w:id="0" w:name="bookmark4"/>
      <w:bookmarkEnd w:id="0"/>
    </w:p>
    <w:tbl>
      <w:tblPr>
        <w:tblOverlap w:val="never"/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3"/>
        <w:gridCol w:w="6779"/>
      </w:tblGrid>
      <w:tr w:rsidR="00985046" w:rsidRPr="00F3086D" w14:paraId="6D71FDB8" w14:textId="77777777" w:rsidTr="00F75D0E">
        <w:trPr>
          <w:trHeight w:hRule="exact" w:val="509"/>
          <w:jc w:val="center"/>
        </w:trPr>
        <w:tc>
          <w:tcPr>
            <w:tcW w:w="2803" w:type="dxa"/>
            <w:shd w:val="clear" w:color="auto" w:fill="BFBFBF"/>
            <w:vAlign w:val="center"/>
          </w:tcPr>
          <w:p w14:paraId="1C8AD601" w14:textId="748ED4FB" w:rsidR="00985046" w:rsidRPr="003625A7" w:rsidRDefault="003625A7">
            <w:pPr>
              <w:pStyle w:val="Other0"/>
              <w:rPr>
                <w:sz w:val="19"/>
                <w:szCs w:val="19"/>
                <w:lang w:val="sq-AL"/>
              </w:rPr>
            </w:pPr>
            <w:r>
              <w:rPr>
                <w:sz w:val="19"/>
                <w:szCs w:val="19"/>
                <w:lang w:val="sq-AL"/>
              </w:rPr>
              <w:t>Emri dhe mbiemri</w:t>
            </w:r>
          </w:p>
        </w:tc>
        <w:tc>
          <w:tcPr>
            <w:tcW w:w="6779" w:type="dxa"/>
            <w:shd w:val="clear" w:color="auto" w:fill="FFFFFF"/>
            <w:vAlign w:val="center"/>
          </w:tcPr>
          <w:p w14:paraId="1540AE78" w14:textId="6F235771" w:rsidR="00985046" w:rsidRPr="00F3086D" w:rsidRDefault="00985046">
            <w:pPr>
              <w:pStyle w:val="Other0"/>
              <w:ind w:left="2080"/>
              <w:rPr>
                <w:sz w:val="19"/>
                <w:szCs w:val="19"/>
              </w:rPr>
            </w:pPr>
          </w:p>
        </w:tc>
      </w:tr>
      <w:tr w:rsidR="00985046" w:rsidRPr="00F3086D" w14:paraId="5748B788" w14:textId="77777777" w:rsidTr="00F75D0E">
        <w:trPr>
          <w:trHeight w:hRule="exact" w:val="504"/>
          <w:jc w:val="center"/>
        </w:trPr>
        <w:tc>
          <w:tcPr>
            <w:tcW w:w="2803" w:type="dxa"/>
            <w:shd w:val="clear" w:color="auto" w:fill="BFBFBF"/>
            <w:vAlign w:val="center"/>
          </w:tcPr>
          <w:p w14:paraId="491F6AAA" w14:textId="2BDF1A68" w:rsidR="00985046" w:rsidRPr="00F3086D" w:rsidRDefault="003625A7">
            <w:pPr>
              <w:pStyle w:val="Other0"/>
              <w:rPr>
                <w:sz w:val="19"/>
                <w:szCs w:val="19"/>
              </w:rPr>
            </w:pPr>
            <w:r w:rsidRPr="003625A7">
              <w:rPr>
                <w:sz w:val="19"/>
                <w:szCs w:val="19"/>
              </w:rPr>
              <w:t>Adresa e vendbanimit</w:t>
            </w:r>
          </w:p>
        </w:tc>
        <w:tc>
          <w:tcPr>
            <w:tcW w:w="6779" w:type="dxa"/>
            <w:shd w:val="clear" w:color="auto" w:fill="FFFFFF"/>
          </w:tcPr>
          <w:p w14:paraId="554BC81C" w14:textId="77777777" w:rsidR="00985046" w:rsidRPr="00F3086D" w:rsidRDefault="00985046">
            <w:pPr>
              <w:rPr>
                <w:rFonts w:ascii="Cambria" w:hAnsi="Cambria"/>
                <w:sz w:val="10"/>
                <w:szCs w:val="10"/>
              </w:rPr>
            </w:pPr>
          </w:p>
        </w:tc>
      </w:tr>
      <w:tr w:rsidR="00985046" w:rsidRPr="00F3086D" w14:paraId="74B6D130" w14:textId="77777777" w:rsidTr="00F75D0E">
        <w:trPr>
          <w:trHeight w:hRule="exact" w:val="499"/>
          <w:jc w:val="center"/>
        </w:trPr>
        <w:tc>
          <w:tcPr>
            <w:tcW w:w="2803" w:type="dxa"/>
            <w:shd w:val="clear" w:color="auto" w:fill="BFBFBF"/>
            <w:vAlign w:val="center"/>
          </w:tcPr>
          <w:p w14:paraId="1BB5C2B0" w14:textId="2317EDAC" w:rsidR="00985046" w:rsidRPr="003625A7" w:rsidRDefault="003625A7">
            <w:pPr>
              <w:pStyle w:val="Other0"/>
              <w:rPr>
                <w:sz w:val="19"/>
                <w:szCs w:val="19"/>
                <w:lang w:val="sq-AL"/>
              </w:rPr>
            </w:pPr>
            <w:r w:rsidRPr="003625A7">
              <w:rPr>
                <w:sz w:val="19"/>
                <w:szCs w:val="19"/>
                <w:lang w:val="sq-AL"/>
              </w:rPr>
              <w:t>Telefoni</w:t>
            </w:r>
          </w:p>
        </w:tc>
        <w:tc>
          <w:tcPr>
            <w:tcW w:w="6779" w:type="dxa"/>
            <w:shd w:val="clear" w:color="auto" w:fill="FFFFFF"/>
            <w:vAlign w:val="center"/>
          </w:tcPr>
          <w:p w14:paraId="26FA8B18" w14:textId="1DBF7987" w:rsidR="00985046" w:rsidRPr="00F3086D" w:rsidRDefault="00985046">
            <w:pPr>
              <w:pStyle w:val="Other0"/>
              <w:ind w:left="2080"/>
              <w:rPr>
                <w:sz w:val="19"/>
                <w:szCs w:val="19"/>
              </w:rPr>
            </w:pPr>
          </w:p>
        </w:tc>
      </w:tr>
      <w:tr w:rsidR="007B752F" w:rsidRPr="00F3086D" w14:paraId="63468CBF" w14:textId="77777777" w:rsidTr="00F75D0E">
        <w:trPr>
          <w:trHeight w:hRule="exact" w:val="499"/>
          <w:jc w:val="center"/>
        </w:trPr>
        <w:tc>
          <w:tcPr>
            <w:tcW w:w="2803" w:type="dxa"/>
            <w:shd w:val="clear" w:color="auto" w:fill="BFBFBF"/>
            <w:vAlign w:val="center"/>
          </w:tcPr>
          <w:p w14:paraId="703EE18A" w14:textId="6DC2F6AE" w:rsidR="007B752F" w:rsidRPr="00F3086D" w:rsidRDefault="003625A7">
            <w:pPr>
              <w:pStyle w:val="Other0"/>
              <w:rPr>
                <w:sz w:val="19"/>
                <w:szCs w:val="19"/>
              </w:rPr>
            </w:pPr>
            <w:r w:rsidRPr="003625A7">
              <w:rPr>
                <w:sz w:val="19"/>
                <w:szCs w:val="19"/>
              </w:rPr>
              <w:t>Email</w:t>
            </w:r>
          </w:p>
        </w:tc>
        <w:tc>
          <w:tcPr>
            <w:tcW w:w="6779" w:type="dxa"/>
            <w:shd w:val="clear" w:color="auto" w:fill="FFFFFF"/>
            <w:vAlign w:val="center"/>
          </w:tcPr>
          <w:p w14:paraId="375F6F88" w14:textId="77777777" w:rsidR="007B752F" w:rsidRPr="00F3086D" w:rsidRDefault="007B752F">
            <w:pPr>
              <w:pStyle w:val="Other0"/>
              <w:ind w:left="2080"/>
              <w:rPr>
                <w:sz w:val="19"/>
                <w:szCs w:val="19"/>
              </w:rPr>
            </w:pPr>
          </w:p>
        </w:tc>
      </w:tr>
    </w:tbl>
    <w:p w14:paraId="4BD273B6" w14:textId="77777777" w:rsidR="003625A7" w:rsidRDefault="003625A7" w:rsidP="00E834A9">
      <w:pPr>
        <w:pStyle w:val="Bodytext30"/>
        <w:pBdr>
          <w:bottom w:val="single" w:sz="4" w:space="0" w:color="auto"/>
        </w:pBdr>
        <w:spacing w:after="180"/>
        <w:rPr>
          <w:rFonts w:ascii="Cambria" w:hAnsi="Cambria"/>
        </w:rPr>
      </w:pPr>
    </w:p>
    <w:p w14:paraId="293D4F67" w14:textId="1AA530F7" w:rsidR="00F75D0E" w:rsidRPr="00F3086D" w:rsidRDefault="003625A7" w:rsidP="00E834A9">
      <w:pPr>
        <w:pStyle w:val="Bodytext30"/>
        <w:pBdr>
          <w:bottom w:val="single" w:sz="4" w:space="0" w:color="auto"/>
        </w:pBdr>
        <w:spacing w:after="180"/>
        <w:rPr>
          <w:rFonts w:ascii="Cambria" w:hAnsi="Cambria"/>
        </w:rPr>
      </w:pPr>
      <w:r w:rsidRPr="003625A7">
        <w:rPr>
          <w:rFonts w:ascii="Cambria" w:hAnsi="Cambria"/>
        </w:rPr>
        <w:t>Pjesa 2 - Të dhëna për Arsimin</w:t>
      </w:r>
    </w:p>
    <w:tbl>
      <w:tblPr>
        <w:tblpPr w:leftFromText="180" w:rightFromText="180" w:vertAnchor="text" w:horzAnchor="margin" w:tblpX="-431" w:tblpY="298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3685"/>
        <w:gridCol w:w="3396"/>
      </w:tblGrid>
      <w:tr w:rsidR="00F33A47" w:rsidRPr="00F3086D" w14:paraId="305BA14B" w14:textId="77777777" w:rsidTr="007B752F">
        <w:trPr>
          <w:trHeight w:hRule="exact" w:val="75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524781EF" w14:textId="1A9E196F" w:rsidR="006137FB" w:rsidRPr="00F3086D" w:rsidRDefault="003625A7" w:rsidP="007B752F">
            <w:pPr>
              <w:pStyle w:val="Other0"/>
              <w:spacing w:line="271" w:lineRule="auto"/>
              <w:jc w:val="center"/>
              <w:rPr>
                <w:sz w:val="19"/>
                <w:szCs w:val="19"/>
              </w:rPr>
            </w:pPr>
            <w:r w:rsidRPr="003625A7">
              <w:rPr>
                <w:sz w:val="19"/>
                <w:szCs w:val="19"/>
              </w:rPr>
              <w:t>Shkalla e arsimit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1C508E8F" w14:textId="10BDB4D7" w:rsidR="006137FB" w:rsidRPr="00F3086D" w:rsidRDefault="003625A7" w:rsidP="007B752F">
            <w:pPr>
              <w:pStyle w:val="Other0"/>
              <w:spacing w:line="269" w:lineRule="auto"/>
              <w:jc w:val="center"/>
              <w:rPr>
                <w:sz w:val="19"/>
                <w:szCs w:val="19"/>
              </w:rPr>
            </w:pPr>
            <w:r w:rsidRPr="003625A7">
              <w:rPr>
                <w:sz w:val="19"/>
                <w:szCs w:val="19"/>
              </w:rPr>
              <w:t>Emri i institucionit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79CA88" w14:textId="741F0251" w:rsidR="006137FB" w:rsidRPr="00F3086D" w:rsidRDefault="003625A7" w:rsidP="007B752F">
            <w:pPr>
              <w:pStyle w:val="Other0"/>
              <w:jc w:val="center"/>
              <w:rPr>
                <w:sz w:val="19"/>
                <w:szCs w:val="19"/>
              </w:rPr>
            </w:pPr>
            <w:r w:rsidRPr="003625A7">
              <w:rPr>
                <w:sz w:val="19"/>
                <w:szCs w:val="19"/>
              </w:rPr>
              <w:t>Drejtimi</w:t>
            </w:r>
          </w:p>
        </w:tc>
      </w:tr>
      <w:tr w:rsidR="00F33A47" w:rsidRPr="00F3086D" w14:paraId="0CB17610" w14:textId="77777777" w:rsidTr="007B752F">
        <w:trPr>
          <w:trHeight w:hRule="exact" w:val="4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78493" w14:textId="6E6E72C0" w:rsidR="006137FB" w:rsidRPr="003625A7" w:rsidRDefault="003625A7" w:rsidP="007B752F">
            <w:pPr>
              <w:rPr>
                <w:rFonts w:ascii="Cambria" w:hAnsi="Cambria"/>
                <w:sz w:val="19"/>
                <w:szCs w:val="19"/>
                <w:lang w:val="sq-AL"/>
              </w:rPr>
            </w:pPr>
            <w:r>
              <w:rPr>
                <w:rFonts w:ascii="Cambria" w:hAnsi="Cambria"/>
                <w:sz w:val="19"/>
                <w:szCs w:val="19"/>
                <w:lang w:val="sq-AL"/>
              </w:rPr>
              <w:t xml:space="preserve">Shkolla e mesme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5DC6F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670C8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4B81D1ED" w14:textId="77777777" w:rsidTr="007B752F">
        <w:trPr>
          <w:trHeight w:hRule="exact" w:val="46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94725" w14:textId="77777777" w:rsidR="00F33A47" w:rsidRPr="00F3086D" w:rsidRDefault="00F33A47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AFFF4" w14:textId="77777777" w:rsidR="00F33A47" w:rsidRPr="00F3086D" w:rsidRDefault="00F33A47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B9FF3F" w14:textId="77777777" w:rsidR="00F33A47" w:rsidRPr="00F3086D" w:rsidRDefault="00F33A47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13D54A22" w14:textId="77777777" w:rsidTr="007B752F">
        <w:trPr>
          <w:trHeight w:hRule="exact" w:val="49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AE948" w14:textId="15EF4F8F" w:rsidR="006137FB" w:rsidRPr="003625A7" w:rsidRDefault="003625A7" w:rsidP="007B752F">
            <w:pPr>
              <w:rPr>
                <w:rFonts w:ascii="Cambria" w:hAnsi="Cambria"/>
                <w:sz w:val="19"/>
                <w:szCs w:val="19"/>
                <w:lang w:val="sq-AL"/>
              </w:rPr>
            </w:pPr>
            <w:r>
              <w:rPr>
                <w:rFonts w:ascii="Cambria" w:hAnsi="Cambria"/>
                <w:sz w:val="19"/>
                <w:szCs w:val="19"/>
                <w:lang w:val="sq-AL"/>
              </w:rPr>
              <w:t>Fakulteti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41BBD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8FE6C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22B5DBBB" w14:textId="77777777" w:rsidTr="007B752F">
        <w:trPr>
          <w:trHeight w:hRule="exact" w:val="50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9A61B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65D02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1AF1AB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2CF78BB3" w14:textId="77777777" w:rsidTr="007B752F">
        <w:trPr>
          <w:trHeight w:hRule="exact" w:val="50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B47A9" w14:textId="3F28F2A8" w:rsidR="006137FB" w:rsidRPr="00F3086D" w:rsidRDefault="003625A7" w:rsidP="007B752F">
            <w:pPr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  <w:lang w:val="sq-AL"/>
              </w:rPr>
              <w:t>S</w:t>
            </w:r>
            <w:r w:rsidRPr="003625A7">
              <w:rPr>
                <w:rFonts w:ascii="Cambria" w:hAnsi="Cambria"/>
                <w:sz w:val="19"/>
                <w:szCs w:val="19"/>
              </w:rPr>
              <w:t>tudimet master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8F71B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CC969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2B299B29" w14:textId="77777777" w:rsidTr="007B752F">
        <w:trPr>
          <w:trHeight w:hRule="exact" w:val="50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7219A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0E70A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C3929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1C1F9E1A" w14:textId="77777777" w:rsidTr="007B752F">
        <w:trPr>
          <w:trHeight w:hRule="exact" w:val="49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22F62" w14:textId="06AE1B21" w:rsidR="006137FB" w:rsidRPr="00F3086D" w:rsidRDefault="003625A7" w:rsidP="007B752F">
            <w:pPr>
              <w:rPr>
                <w:rFonts w:ascii="Cambria" w:hAnsi="Cambria"/>
                <w:sz w:val="19"/>
                <w:szCs w:val="19"/>
              </w:rPr>
            </w:pPr>
            <w:r w:rsidRPr="003625A7">
              <w:rPr>
                <w:rFonts w:ascii="Cambria" w:hAnsi="Cambria"/>
                <w:sz w:val="19"/>
                <w:szCs w:val="19"/>
              </w:rPr>
              <w:t>Studime Doktorature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0CB58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5DBD6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F33A47" w:rsidRPr="00F3086D" w14:paraId="1E946A74" w14:textId="77777777" w:rsidTr="007B752F">
        <w:trPr>
          <w:trHeight w:hRule="exact" w:val="51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0FA94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9BCE8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0F284" w14:textId="77777777" w:rsidR="006137FB" w:rsidRPr="00F3086D" w:rsidRDefault="006137FB" w:rsidP="007B752F">
            <w:pPr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58659D5" w14:textId="77777777" w:rsidR="00E04804" w:rsidRPr="00F3086D" w:rsidRDefault="00E04804" w:rsidP="00E834A9">
      <w:pPr>
        <w:pStyle w:val="Bodytext30"/>
        <w:pBdr>
          <w:bottom w:val="single" w:sz="4" w:space="0" w:color="auto"/>
        </w:pBdr>
        <w:spacing w:after="180"/>
        <w:rPr>
          <w:rFonts w:ascii="Cambria" w:hAnsi="Cambria"/>
        </w:rPr>
      </w:pPr>
    </w:p>
    <w:p w14:paraId="65072BA6" w14:textId="77777777" w:rsidR="00564B87" w:rsidRDefault="00564B87" w:rsidP="003625A7">
      <w:pPr>
        <w:pStyle w:val="Bodytext30"/>
        <w:pBdr>
          <w:bottom w:val="single" w:sz="4" w:space="0" w:color="auto"/>
        </w:pBdr>
        <w:spacing w:after="140"/>
        <w:rPr>
          <w:rFonts w:ascii="Cambria" w:hAnsi="Cambria"/>
          <w:lang w:val="sq-AL"/>
        </w:rPr>
      </w:pPr>
    </w:p>
    <w:p w14:paraId="43396BD0" w14:textId="0CE9D5CB" w:rsidR="00564B87" w:rsidRPr="00F3086D" w:rsidRDefault="003625A7" w:rsidP="00564B87">
      <w:pPr>
        <w:pStyle w:val="Bodytext30"/>
        <w:pBdr>
          <w:bottom w:val="single" w:sz="4" w:space="0" w:color="auto"/>
        </w:pBdr>
        <w:spacing w:after="140"/>
        <w:rPr>
          <w:rFonts w:ascii="Cambria" w:hAnsi="Cambria"/>
        </w:rPr>
      </w:pPr>
      <w:r>
        <w:rPr>
          <w:rFonts w:ascii="Cambria" w:hAnsi="Cambria"/>
          <w:lang w:val="sq-AL"/>
        </w:rPr>
        <w:t xml:space="preserve">Pjesa </w:t>
      </w:r>
      <w:r w:rsidRPr="003625A7">
        <w:rPr>
          <w:rFonts w:ascii="Cambria" w:hAnsi="Cambria"/>
        </w:rPr>
        <w:t>3 – Detajet e përvojës së punës në atë zonë</w:t>
      </w:r>
    </w:p>
    <w:tbl>
      <w:tblPr>
        <w:tblOverlap w:val="never"/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2"/>
        <w:gridCol w:w="2833"/>
        <w:gridCol w:w="2731"/>
        <w:gridCol w:w="2490"/>
      </w:tblGrid>
      <w:tr w:rsidR="006137FB" w:rsidRPr="00F3086D" w14:paraId="1D96E2F4" w14:textId="77777777" w:rsidTr="00564B87">
        <w:trPr>
          <w:trHeight w:hRule="exact" w:val="520"/>
          <w:jc w:val="center"/>
        </w:trPr>
        <w:tc>
          <w:tcPr>
            <w:tcW w:w="1932" w:type="dxa"/>
            <w:shd w:val="clear" w:color="auto" w:fill="BFBFBF"/>
            <w:vAlign w:val="center"/>
          </w:tcPr>
          <w:p w14:paraId="12399EF2" w14:textId="68A1D362" w:rsidR="006137FB" w:rsidRPr="00F3086D" w:rsidRDefault="00564B87" w:rsidP="007B752F">
            <w:pPr>
              <w:pStyle w:val="Other0"/>
              <w:jc w:val="center"/>
              <w:rPr>
                <w:sz w:val="19"/>
                <w:szCs w:val="19"/>
              </w:rPr>
            </w:pPr>
            <w:r w:rsidRPr="00564B87">
              <w:rPr>
                <w:sz w:val="19"/>
                <w:szCs w:val="19"/>
              </w:rPr>
              <w:t>Periudha në të cilën është punuar</w:t>
            </w:r>
          </w:p>
        </w:tc>
        <w:tc>
          <w:tcPr>
            <w:tcW w:w="2833" w:type="dxa"/>
            <w:shd w:val="clear" w:color="auto" w:fill="BFBFBF"/>
          </w:tcPr>
          <w:p w14:paraId="670448CC" w14:textId="77777777" w:rsidR="007B752F" w:rsidRPr="00F3086D" w:rsidRDefault="007B752F" w:rsidP="007B752F">
            <w:pPr>
              <w:pStyle w:val="Other0"/>
              <w:jc w:val="center"/>
              <w:rPr>
                <w:sz w:val="19"/>
                <w:szCs w:val="19"/>
              </w:rPr>
            </w:pPr>
          </w:p>
          <w:p w14:paraId="57093BEB" w14:textId="4E5BD0B0" w:rsidR="006137FB" w:rsidRPr="00564B87" w:rsidRDefault="00564B87" w:rsidP="00564B87">
            <w:pPr>
              <w:pStyle w:val="Other0"/>
              <w:rPr>
                <w:sz w:val="19"/>
                <w:szCs w:val="19"/>
                <w:lang w:val="sq-AL"/>
              </w:rPr>
            </w:pPr>
            <w:r w:rsidRPr="00564B87">
              <w:rPr>
                <w:sz w:val="19"/>
                <w:szCs w:val="19"/>
              </w:rPr>
              <w:t xml:space="preserve">Kompania në të cilën </w:t>
            </w:r>
            <w:r>
              <w:rPr>
                <w:sz w:val="19"/>
                <w:szCs w:val="19"/>
                <w:lang w:val="sq-AL"/>
              </w:rPr>
              <w:t>është punuar</w:t>
            </w:r>
          </w:p>
        </w:tc>
        <w:tc>
          <w:tcPr>
            <w:tcW w:w="2731" w:type="dxa"/>
            <w:shd w:val="clear" w:color="auto" w:fill="BFBFBF"/>
            <w:vAlign w:val="center"/>
          </w:tcPr>
          <w:p w14:paraId="479358E5" w14:textId="034BF7AD" w:rsidR="006137FB" w:rsidRPr="00564B87" w:rsidRDefault="00564B87" w:rsidP="007B752F">
            <w:pPr>
              <w:pStyle w:val="Other0"/>
              <w:jc w:val="center"/>
              <w:rPr>
                <w:sz w:val="19"/>
                <w:szCs w:val="19"/>
                <w:lang w:val="sq-AL"/>
              </w:rPr>
            </w:pPr>
            <w:r>
              <w:rPr>
                <w:sz w:val="19"/>
                <w:szCs w:val="19"/>
                <w:lang w:val="sq-AL"/>
              </w:rPr>
              <w:t>Po</w:t>
            </w:r>
            <w:proofErr w:type="spellStart"/>
            <w:r>
              <w:rPr>
                <w:sz w:val="19"/>
                <w:szCs w:val="19"/>
                <w:lang w:val="en-US"/>
              </w:rPr>
              <w:t>zicioni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sz w:val="19"/>
                <w:szCs w:val="19"/>
                <w:lang w:val="en-US"/>
              </w:rPr>
              <w:t>i</w:t>
            </w:r>
            <w:proofErr w:type="spellEnd"/>
            <w:r>
              <w:rPr>
                <w:sz w:val="19"/>
                <w:szCs w:val="19"/>
                <w:lang w:val="en-US"/>
              </w:rPr>
              <w:t xml:space="preserve"> pun</w:t>
            </w:r>
            <w:r>
              <w:rPr>
                <w:sz w:val="19"/>
                <w:szCs w:val="19"/>
                <w:lang w:val="sq-AL"/>
              </w:rPr>
              <w:t>ës</w:t>
            </w:r>
          </w:p>
        </w:tc>
        <w:tc>
          <w:tcPr>
            <w:tcW w:w="2490" w:type="dxa"/>
            <w:shd w:val="clear" w:color="auto" w:fill="BFBFBF"/>
            <w:vAlign w:val="center"/>
          </w:tcPr>
          <w:p w14:paraId="7AC61EC2" w14:textId="1ACC798F" w:rsidR="006137FB" w:rsidRPr="00F3086D" w:rsidRDefault="00564B87" w:rsidP="00564B87">
            <w:pPr>
              <w:pStyle w:val="Other0"/>
              <w:spacing w:line="314" w:lineRule="auto"/>
              <w:rPr>
                <w:sz w:val="19"/>
                <w:szCs w:val="19"/>
              </w:rPr>
            </w:pPr>
            <w:r w:rsidRPr="00564B87">
              <w:rPr>
                <w:sz w:val="19"/>
                <w:szCs w:val="19"/>
              </w:rPr>
              <w:t>Përshkrim i shkurtër i aktiviteteve të punës</w:t>
            </w:r>
          </w:p>
        </w:tc>
      </w:tr>
      <w:tr w:rsidR="006137FB" w14:paraId="447BADF2" w14:textId="77777777" w:rsidTr="00564B87">
        <w:trPr>
          <w:trHeight w:hRule="exact" w:val="318"/>
          <w:jc w:val="center"/>
        </w:trPr>
        <w:tc>
          <w:tcPr>
            <w:tcW w:w="1932" w:type="dxa"/>
            <w:shd w:val="clear" w:color="auto" w:fill="FFFFFF"/>
          </w:tcPr>
          <w:p w14:paraId="408D6276" w14:textId="2FB46C90" w:rsidR="006137FB" w:rsidRPr="00564B87" w:rsidRDefault="006137FB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833" w:type="dxa"/>
            <w:shd w:val="clear" w:color="auto" w:fill="FFFFFF"/>
          </w:tcPr>
          <w:p w14:paraId="48BFF639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shd w:val="clear" w:color="auto" w:fill="FFFFFF"/>
          </w:tcPr>
          <w:p w14:paraId="0B072F13" w14:textId="184C78B8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2DA59617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2421557C" w14:textId="77777777" w:rsidTr="00564B87">
        <w:trPr>
          <w:trHeight w:hRule="exact" w:val="322"/>
          <w:jc w:val="center"/>
        </w:trPr>
        <w:tc>
          <w:tcPr>
            <w:tcW w:w="1932" w:type="dxa"/>
            <w:shd w:val="clear" w:color="auto" w:fill="FFFFFF"/>
          </w:tcPr>
          <w:p w14:paraId="57CD0297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shd w:val="clear" w:color="auto" w:fill="FFFFFF"/>
          </w:tcPr>
          <w:p w14:paraId="7E889860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shd w:val="clear" w:color="auto" w:fill="FFFFFF"/>
          </w:tcPr>
          <w:p w14:paraId="6EE94759" w14:textId="0755B836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06632223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71B38B75" w14:textId="77777777" w:rsidTr="00564B87">
        <w:trPr>
          <w:trHeight w:hRule="exact" w:val="322"/>
          <w:jc w:val="center"/>
        </w:trPr>
        <w:tc>
          <w:tcPr>
            <w:tcW w:w="1932" w:type="dxa"/>
            <w:shd w:val="clear" w:color="auto" w:fill="FFFFFF"/>
          </w:tcPr>
          <w:p w14:paraId="2DD93570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shd w:val="clear" w:color="auto" w:fill="FFFFFF"/>
          </w:tcPr>
          <w:p w14:paraId="1D182C6E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shd w:val="clear" w:color="auto" w:fill="FFFFFF"/>
          </w:tcPr>
          <w:p w14:paraId="00E3D6CB" w14:textId="594A93E2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3FB3D9B3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5F2FAF16" w14:textId="77777777" w:rsidTr="00564B87">
        <w:trPr>
          <w:trHeight w:hRule="exact" w:val="318"/>
          <w:jc w:val="center"/>
        </w:trPr>
        <w:tc>
          <w:tcPr>
            <w:tcW w:w="1932" w:type="dxa"/>
            <w:shd w:val="clear" w:color="auto" w:fill="FFFFFF"/>
          </w:tcPr>
          <w:p w14:paraId="0FF9EE3C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shd w:val="clear" w:color="auto" w:fill="FFFFFF"/>
          </w:tcPr>
          <w:p w14:paraId="50EE396A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shd w:val="clear" w:color="auto" w:fill="FFFFFF"/>
          </w:tcPr>
          <w:p w14:paraId="0235287A" w14:textId="436D3DF2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4C5E7808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681AEECD" w14:textId="77777777" w:rsidTr="00564B87">
        <w:trPr>
          <w:trHeight w:hRule="exact" w:val="322"/>
          <w:jc w:val="center"/>
        </w:trPr>
        <w:tc>
          <w:tcPr>
            <w:tcW w:w="1932" w:type="dxa"/>
            <w:shd w:val="clear" w:color="auto" w:fill="FFFFFF"/>
          </w:tcPr>
          <w:p w14:paraId="435CCA37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shd w:val="clear" w:color="auto" w:fill="FFFFFF"/>
          </w:tcPr>
          <w:p w14:paraId="2D2FF6DF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shd w:val="clear" w:color="auto" w:fill="FFFFFF"/>
          </w:tcPr>
          <w:p w14:paraId="59C6770C" w14:textId="5E1D82CE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2DD1E3BF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0B4F87C9" w14:textId="77777777" w:rsidTr="00564B87">
        <w:trPr>
          <w:trHeight w:hRule="exact" w:val="322"/>
          <w:jc w:val="center"/>
        </w:trPr>
        <w:tc>
          <w:tcPr>
            <w:tcW w:w="1932" w:type="dxa"/>
            <w:shd w:val="clear" w:color="auto" w:fill="FFFFFF"/>
          </w:tcPr>
          <w:p w14:paraId="6C481532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shd w:val="clear" w:color="auto" w:fill="FFFFFF"/>
          </w:tcPr>
          <w:p w14:paraId="461DF995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shd w:val="clear" w:color="auto" w:fill="FFFFFF"/>
          </w:tcPr>
          <w:p w14:paraId="2462207E" w14:textId="241EA14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63854907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6DBE408D" w14:textId="77777777" w:rsidTr="00564B87">
        <w:trPr>
          <w:trHeight w:hRule="exact" w:val="318"/>
          <w:jc w:val="center"/>
        </w:trPr>
        <w:tc>
          <w:tcPr>
            <w:tcW w:w="1932" w:type="dxa"/>
            <w:shd w:val="clear" w:color="auto" w:fill="FFFFFF"/>
          </w:tcPr>
          <w:p w14:paraId="0518CF43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shd w:val="clear" w:color="auto" w:fill="FFFFFF"/>
          </w:tcPr>
          <w:p w14:paraId="266C259A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shd w:val="clear" w:color="auto" w:fill="FFFFFF"/>
          </w:tcPr>
          <w:p w14:paraId="23D3FB62" w14:textId="06FCAC56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165FA15E" w14:textId="77777777" w:rsidR="006137FB" w:rsidRDefault="006137FB">
            <w:pPr>
              <w:rPr>
                <w:sz w:val="10"/>
                <w:szCs w:val="10"/>
              </w:rPr>
            </w:pPr>
          </w:p>
        </w:tc>
      </w:tr>
      <w:tr w:rsidR="006137FB" w14:paraId="40789C53" w14:textId="77777777" w:rsidTr="00564B87">
        <w:trPr>
          <w:trHeight w:hRule="exact" w:val="322"/>
          <w:jc w:val="center"/>
        </w:trPr>
        <w:tc>
          <w:tcPr>
            <w:tcW w:w="1932" w:type="dxa"/>
            <w:shd w:val="clear" w:color="auto" w:fill="FFFFFF"/>
          </w:tcPr>
          <w:p w14:paraId="36BF6446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shd w:val="clear" w:color="auto" w:fill="FFFFFF"/>
          </w:tcPr>
          <w:p w14:paraId="671953CA" w14:textId="77777777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731" w:type="dxa"/>
            <w:shd w:val="clear" w:color="auto" w:fill="FFFFFF"/>
          </w:tcPr>
          <w:p w14:paraId="67769F6E" w14:textId="1DEB4DEE" w:rsidR="006137FB" w:rsidRDefault="006137FB">
            <w:pPr>
              <w:rPr>
                <w:sz w:val="10"/>
                <w:szCs w:val="10"/>
              </w:rPr>
            </w:pPr>
          </w:p>
        </w:tc>
        <w:tc>
          <w:tcPr>
            <w:tcW w:w="2490" w:type="dxa"/>
            <w:shd w:val="clear" w:color="auto" w:fill="FFFFFF"/>
          </w:tcPr>
          <w:p w14:paraId="4CCF1C2C" w14:textId="77777777" w:rsidR="006137FB" w:rsidRDefault="006137FB">
            <w:pPr>
              <w:rPr>
                <w:sz w:val="10"/>
                <w:szCs w:val="10"/>
              </w:rPr>
            </w:pPr>
          </w:p>
        </w:tc>
      </w:tr>
    </w:tbl>
    <w:p w14:paraId="4C5BB0D4" w14:textId="30F751FE" w:rsidR="00985046" w:rsidRDefault="00985046">
      <w:pPr>
        <w:pStyle w:val="Bodytext20"/>
      </w:pPr>
    </w:p>
    <w:p w14:paraId="7B4BCF14" w14:textId="43486398" w:rsidR="00985046" w:rsidRDefault="00985046">
      <w:pPr>
        <w:spacing w:line="1" w:lineRule="exact"/>
        <w:rPr>
          <w:sz w:val="2"/>
          <w:szCs w:val="2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75515C" w14:paraId="6DA979AD" w14:textId="77777777" w:rsidTr="00AB60EC">
        <w:tc>
          <w:tcPr>
            <w:tcW w:w="8995" w:type="dxa"/>
          </w:tcPr>
          <w:p w14:paraId="020DFCD7" w14:textId="2627B4F1" w:rsidR="0075515C" w:rsidRPr="0075515C" w:rsidRDefault="003625A7" w:rsidP="00AB60EC">
            <w:pPr>
              <w:rPr>
                <w:rFonts w:ascii="Cambria" w:hAnsi="Cambria"/>
                <w:sz w:val="19"/>
                <w:szCs w:val="19"/>
                <w:lang w:val="en-US"/>
              </w:rPr>
            </w:pPr>
            <w:r w:rsidRPr="003625A7">
              <w:rPr>
                <w:rFonts w:ascii="Cambria" w:hAnsi="Cambria"/>
                <w:sz w:val="19"/>
                <w:szCs w:val="19"/>
                <w:lang w:val="en-US"/>
              </w:rPr>
              <w:lastRenderedPageBreak/>
              <w:t xml:space="preserve">Lista e </w:t>
            </w:r>
            <w:proofErr w:type="spellStart"/>
            <w:r w:rsidRPr="003625A7">
              <w:rPr>
                <w:rFonts w:ascii="Cambria" w:hAnsi="Cambria"/>
                <w:sz w:val="19"/>
                <w:szCs w:val="19"/>
                <w:lang w:val="en-US"/>
              </w:rPr>
              <w:t>dokumenteve</w:t>
            </w:r>
            <w:proofErr w:type="spellEnd"/>
            <w:r w:rsidRPr="003625A7">
              <w:rPr>
                <w:rFonts w:ascii="Cambria" w:hAnsi="Cambria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25A7">
              <w:rPr>
                <w:rFonts w:ascii="Cambria" w:hAnsi="Cambria"/>
                <w:sz w:val="19"/>
                <w:szCs w:val="19"/>
                <w:lang w:val="en-US"/>
              </w:rPr>
              <w:t>të</w:t>
            </w:r>
            <w:proofErr w:type="spellEnd"/>
            <w:r w:rsidRPr="003625A7">
              <w:rPr>
                <w:rFonts w:ascii="Cambria" w:hAnsi="Cambria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625A7">
              <w:rPr>
                <w:rFonts w:ascii="Cambria" w:hAnsi="Cambria"/>
                <w:sz w:val="19"/>
                <w:szCs w:val="19"/>
                <w:lang w:val="en-US"/>
              </w:rPr>
              <w:t>detyrueshme</w:t>
            </w:r>
            <w:proofErr w:type="spellEnd"/>
          </w:p>
        </w:tc>
      </w:tr>
      <w:tr w:rsidR="0075515C" w14:paraId="3E0B1DE1" w14:textId="77777777" w:rsidTr="00AB60EC">
        <w:trPr>
          <w:trHeight w:val="2747"/>
        </w:trPr>
        <w:tc>
          <w:tcPr>
            <w:tcW w:w="8995" w:type="dxa"/>
          </w:tcPr>
          <w:p w14:paraId="23682A1E" w14:textId="77777777" w:rsidR="00AB60EC" w:rsidRPr="00AB60EC" w:rsidRDefault="00AB60EC" w:rsidP="00AB60EC">
            <w:pPr>
              <w:pStyle w:val="HTMLPreformatted"/>
              <w:shd w:val="clear" w:color="auto" w:fill="F8F9FA"/>
              <w:rPr>
                <w:rFonts w:ascii="Cambria" w:hAnsi="Cambria" w:cs="Arial"/>
                <w:color w:val="202124"/>
                <w:sz w:val="19"/>
                <w:szCs w:val="19"/>
              </w:rPr>
            </w:pPr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-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Certifikata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e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arsimit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të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përfunduar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(kopje),</w:t>
            </w:r>
          </w:p>
          <w:p w14:paraId="6E24993D" w14:textId="2758C748" w:rsidR="00AB60EC" w:rsidRPr="00AB60EC" w:rsidRDefault="00AB60EC" w:rsidP="00AB60EC">
            <w:pPr>
              <w:pStyle w:val="HTMLPreformatted"/>
              <w:shd w:val="clear" w:color="auto" w:fill="F8F9FA"/>
              <w:rPr>
                <w:rFonts w:ascii="Cambria" w:hAnsi="Cambria" w:cs="Arial"/>
                <w:color w:val="202124"/>
                <w:sz w:val="19"/>
                <w:szCs w:val="19"/>
              </w:rPr>
            </w:pPr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-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Certifikatat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sipas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kushteve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të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veçanta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(kopje),</w:t>
            </w:r>
          </w:p>
          <w:p w14:paraId="0D1798EC" w14:textId="77777777" w:rsidR="00AB60EC" w:rsidRPr="00AB60EC" w:rsidRDefault="00AB60EC" w:rsidP="00AB60EC">
            <w:pPr>
              <w:pStyle w:val="HTMLPreformatted"/>
              <w:shd w:val="clear" w:color="auto" w:fill="F8F9FA"/>
              <w:rPr>
                <w:rFonts w:ascii="Cambria" w:hAnsi="Cambria" w:cs="Arial"/>
                <w:color w:val="202124"/>
                <w:sz w:val="19"/>
                <w:szCs w:val="19"/>
              </w:rPr>
            </w:pPr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-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Certifikatë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e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përvojës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së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punës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në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këtë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fushë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-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vërtetim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nga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punëdhënësi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ose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vërtetim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nga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një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agjenci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punësimi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(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origjinale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),</w:t>
            </w:r>
          </w:p>
          <w:p w14:paraId="5D524E9A" w14:textId="60ECFD70" w:rsidR="00AB60EC" w:rsidRPr="00AB60EC" w:rsidRDefault="00AB60EC" w:rsidP="00AB60EC">
            <w:pPr>
              <w:pStyle w:val="HTMLPreformatted"/>
              <w:shd w:val="clear" w:color="auto" w:fill="F8F9FA"/>
              <w:rPr>
                <w:rFonts w:ascii="Cambria" w:hAnsi="Cambria" w:cs="Arial"/>
                <w:color w:val="202124"/>
                <w:sz w:val="19"/>
                <w:szCs w:val="19"/>
              </w:rPr>
            </w:pPr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Cambria" w:hAnsi="Cambria" w:cs="Arial"/>
                <w:color w:val="202124"/>
                <w:sz w:val="19"/>
                <w:szCs w:val="19"/>
              </w:rPr>
              <w:t>Vërtetim</w:t>
            </w:r>
            <w:proofErr w:type="spellEnd"/>
            <w:r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mbria" w:hAnsi="Cambria" w:cs="Arial"/>
                <w:color w:val="202124"/>
                <w:sz w:val="19"/>
                <w:szCs w:val="19"/>
              </w:rPr>
              <w:t>i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punësimi</w:t>
            </w:r>
            <w:r>
              <w:rPr>
                <w:rFonts w:ascii="Cambria" w:hAnsi="Cambria" w:cs="Arial"/>
                <w:color w:val="202124"/>
                <w:sz w:val="19"/>
                <w:szCs w:val="19"/>
              </w:rPr>
              <w:t>t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të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rregullt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(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origjinal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),</w:t>
            </w:r>
          </w:p>
          <w:p w14:paraId="399E64FA" w14:textId="77777777" w:rsidR="00AB60EC" w:rsidRPr="00AB60EC" w:rsidRDefault="00AB60EC" w:rsidP="00AB60EC">
            <w:pPr>
              <w:pStyle w:val="HTMLPreformatted"/>
              <w:shd w:val="clear" w:color="auto" w:fill="F8F9FA"/>
              <w:rPr>
                <w:rFonts w:ascii="Cambria" w:hAnsi="Cambria" w:cs="Arial"/>
                <w:color w:val="202124"/>
                <w:sz w:val="19"/>
                <w:szCs w:val="19"/>
              </w:rPr>
            </w:pPr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-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Certifikata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e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shtetësisë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(kopje),</w:t>
            </w:r>
          </w:p>
          <w:p w14:paraId="0C94AE67" w14:textId="77777777" w:rsidR="00AB60EC" w:rsidRPr="00AB60EC" w:rsidRDefault="00AB60EC" w:rsidP="00AB60EC">
            <w:pPr>
              <w:pStyle w:val="HTMLPreformatted"/>
              <w:shd w:val="clear" w:color="auto" w:fill="F8F9FA"/>
              <w:rPr>
                <w:rFonts w:ascii="Cambria" w:hAnsi="Cambria" w:cs="Arial"/>
                <w:color w:val="202124"/>
                <w:sz w:val="19"/>
                <w:szCs w:val="19"/>
              </w:rPr>
            </w:pPr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-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Vërtetim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nga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Regjistri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Qendror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se me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aktgjykim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gjyqësor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të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formës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së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prerë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nuk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është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shqiptuar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ndalesë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për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ushtrimin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e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profesionit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,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veprimtarisë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ose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detyrës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(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origjinale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);</w:t>
            </w:r>
          </w:p>
          <w:p w14:paraId="3EF36841" w14:textId="77777777" w:rsidR="00AB60EC" w:rsidRPr="00AB60EC" w:rsidRDefault="00AB60EC" w:rsidP="00AB60EC">
            <w:pPr>
              <w:pStyle w:val="HTMLPreformatted"/>
              <w:shd w:val="clear" w:color="auto" w:fill="F8F9FA"/>
              <w:rPr>
                <w:rFonts w:ascii="Cambria" w:hAnsi="Cambria" w:cs="Arial"/>
                <w:color w:val="202124"/>
                <w:sz w:val="19"/>
                <w:szCs w:val="19"/>
              </w:rPr>
            </w:pPr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-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Biografi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e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shkurtër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dhe</w:t>
            </w:r>
            <w:proofErr w:type="spellEnd"/>
          </w:p>
          <w:p w14:paraId="19ADDD2F" w14:textId="1AF3605B" w:rsidR="0075515C" w:rsidRPr="00AB60EC" w:rsidRDefault="00AB60EC" w:rsidP="00AB60EC">
            <w:pPr>
              <w:pStyle w:val="HTMLPreformatted"/>
              <w:shd w:val="clear" w:color="auto" w:fill="F8F9FA"/>
              <w:rPr>
                <w:rFonts w:ascii="Cambria" w:hAnsi="Cambria" w:cs="Arial"/>
                <w:color w:val="202124"/>
                <w:sz w:val="19"/>
                <w:szCs w:val="19"/>
              </w:rPr>
            </w:pPr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-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Deklaratë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për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paanshmëri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se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kandidati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nuk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ofron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shërbime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konsulence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për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projektet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nga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thirrjet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aktuale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publike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nga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Programi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IPARD (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formulari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është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i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postuar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në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ueb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faqen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e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Agjencisë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: </w:t>
            </w:r>
            <w:r w:rsidRPr="005061FF">
              <w:rPr>
                <w:rFonts w:ascii="Cambria" w:hAnsi="Cambria" w:cs="Arial"/>
                <w:color w:val="4472C4" w:themeColor="accent1"/>
                <w:sz w:val="19"/>
                <w:szCs w:val="19"/>
              </w:rPr>
              <w:t>www.ipardpa.gov.mk</w:t>
            </w:r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në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rubrikën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Vlerësim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 xml:space="preserve"> - </w:t>
            </w:r>
            <w:proofErr w:type="spellStart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ekspertë</w:t>
            </w:r>
            <w:proofErr w:type="spellEnd"/>
            <w:r w:rsidRPr="00AB60EC">
              <w:rPr>
                <w:rFonts w:ascii="Cambria" w:hAnsi="Cambria" w:cs="Arial"/>
                <w:color w:val="202124"/>
                <w:sz w:val="19"/>
                <w:szCs w:val="19"/>
              </w:rPr>
              <w:t>).</w:t>
            </w:r>
          </w:p>
        </w:tc>
      </w:tr>
    </w:tbl>
    <w:p w14:paraId="46BC9F83" w14:textId="77777777" w:rsidR="00985046" w:rsidRDefault="00985046"/>
    <w:p w14:paraId="5CC0A7D8" w14:textId="77777777" w:rsidR="0075515C" w:rsidRDefault="0075515C"/>
    <w:p w14:paraId="5CB3EDB5" w14:textId="77777777" w:rsidR="0075515C" w:rsidRDefault="0075515C"/>
    <w:p w14:paraId="5E1BB201" w14:textId="77777777" w:rsidR="0075515C" w:rsidRDefault="0075515C"/>
    <w:p w14:paraId="1F5288A4" w14:textId="7DB32EEA" w:rsidR="0075515C" w:rsidRDefault="0075515C">
      <w:pPr>
        <w:sectPr w:rsidR="0075515C">
          <w:headerReference w:type="default" r:id="rId9"/>
          <w:footerReference w:type="default" r:id="rId10"/>
          <w:pgSz w:w="11900" w:h="16840"/>
          <w:pgMar w:top="969" w:right="1814" w:bottom="1266" w:left="1302" w:header="541" w:footer="3" w:gutter="0"/>
          <w:cols w:space="720"/>
          <w:noEndnote/>
          <w:docGrid w:linePitch="360"/>
        </w:sectPr>
      </w:pPr>
    </w:p>
    <w:p w14:paraId="1F1FBB28" w14:textId="77777777" w:rsidR="00985046" w:rsidRDefault="00985046">
      <w:pPr>
        <w:spacing w:line="360" w:lineRule="exact"/>
      </w:pPr>
    </w:p>
    <w:p w14:paraId="1F5BB83D" w14:textId="77777777" w:rsidR="00985046" w:rsidRDefault="00985046">
      <w:pPr>
        <w:spacing w:line="360" w:lineRule="exact"/>
      </w:pPr>
    </w:p>
    <w:p w14:paraId="1CB7B34F" w14:textId="77777777" w:rsidR="00985046" w:rsidRDefault="00985046">
      <w:pPr>
        <w:spacing w:line="360" w:lineRule="exact"/>
      </w:pPr>
    </w:p>
    <w:p w14:paraId="4E66AB8D" w14:textId="77777777" w:rsidR="00985046" w:rsidRDefault="00985046">
      <w:pPr>
        <w:spacing w:line="360" w:lineRule="exact"/>
      </w:pPr>
    </w:p>
    <w:p w14:paraId="53D00F7F" w14:textId="77777777" w:rsidR="00985046" w:rsidRDefault="00985046">
      <w:pPr>
        <w:spacing w:line="360" w:lineRule="exact"/>
      </w:pPr>
    </w:p>
    <w:p w14:paraId="6FEF5BB7" w14:textId="77777777" w:rsidR="00985046" w:rsidRDefault="00985046">
      <w:pPr>
        <w:spacing w:line="360" w:lineRule="exact"/>
      </w:pPr>
    </w:p>
    <w:p w14:paraId="4C9E80DA" w14:textId="77777777" w:rsidR="00985046" w:rsidRDefault="00985046">
      <w:pPr>
        <w:spacing w:line="360" w:lineRule="exact"/>
      </w:pPr>
    </w:p>
    <w:p w14:paraId="77C21152" w14:textId="77777777" w:rsidR="00985046" w:rsidRDefault="00985046">
      <w:pPr>
        <w:spacing w:line="360" w:lineRule="exact"/>
      </w:pPr>
    </w:p>
    <w:p w14:paraId="6B1F66BB" w14:textId="77777777" w:rsidR="00985046" w:rsidRDefault="00985046">
      <w:pPr>
        <w:spacing w:line="360" w:lineRule="exact"/>
      </w:pPr>
    </w:p>
    <w:p w14:paraId="2EB4FC29" w14:textId="77777777" w:rsidR="00985046" w:rsidRDefault="00985046">
      <w:pPr>
        <w:spacing w:line="360" w:lineRule="exact"/>
      </w:pPr>
    </w:p>
    <w:p w14:paraId="703A7DD8" w14:textId="77777777" w:rsidR="00985046" w:rsidRDefault="00985046">
      <w:pPr>
        <w:spacing w:line="360" w:lineRule="exact"/>
      </w:pPr>
    </w:p>
    <w:p w14:paraId="0EFAB637" w14:textId="77777777" w:rsidR="00985046" w:rsidRDefault="00985046">
      <w:pPr>
        <w:spacing w:line="360" w:lineRule="exact"/>
      </w:pPr>
    </w:p>
    <w:p w14:paraId="432D2170" w14:textId="77777777" w:rsidR="00985046" w:rsidRDefault="00985046">
      <w:pPr>
        <w:spacing w:line="360" w:lineRule="exact"/>
      </w:pPr>
    </w:p>
    <w:p w14:paraId="3568AE23" w14:textId="77777777" w:rsidR="00985046" w:rsidRDefault="00985046">
      <w:pPr>
        <w:spacing w:line="360" w:lineRule="exact"/>
      </w:pPr>
    </w:p>
    <w:p w14:paraId="0BED5680" w14:textId="77777777" w:rsidR="00985046" w:rsidRDefault="00985046">
      <w:pPr>
        <w:spacing w:after="685" w:line="1" w:lineRule="exact"/>
      </w:pPr>
    </w:p>
    <w:p w14:paraId="2B1C218D" w14:textId="77777777" w:rsidR="00985046" w:rsidRDefault="00985046">
      <w:pPr>
        <w:spacing w:line="1" w:lineRule="exact"/>
      </w:pPr>
    </w:p>
    <w:sectPr w:rsidR="00985046">
      <w:pgSz w:w="11900" w:h="16840"/>
      <w:pgMar w:top="1176" w:right="1137" w:bottom="1100" w:left="1393" w:header="74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638A" w14:textId="77777777" w:rsidR="00CA0487" w:rsidRDefault="00CA0487">
      <w:r>
        <w:separator/>
      </w:r>
    </w:p>
  </w:endnote>
  <w:endnote w:type="continuationSeparator" w:id="0">
    <w:p w14:paraId="41FDD354" w14:textId="77777777" w:rsidR="00CA0487" w:rsidRDefault="00CA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9D75" w14:textId="77777777" w:rsidR="00985046" w:rsidRDefault="00EA605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403DDB1" wp14:editId="235C8B78">
              <wp:simplePos x="0" y="0"/>
              <wp:positionH relativeFrom="page">
                <wp:posOffset>6708140</wp:posOffset>
              </wp:positionH>
              <wp:positionV relativeFrom="page">
                <wp:posOffset>9991725</wp:posOffset>
              </wp:positionV>
              <wp:extent cx="128270" cy="10668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D681D0" w14:textId="77777777" w:rsidR="00985046" w:rsidRDefault="00EA605F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3DDB1"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528.2pt;margin-top:786.75pt;width:10.1pt;height:8.4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" filled="f" stroked="f">
              <v:textbox style="mso-fit-shape-to-text:t" inset="0,0,0,0">
                <w:txbxContent>
                  <w:p w14:paraId="0ED681D0" w14:textId="77777777" w:rsidR="00985046" w:rsidRDefault="00EA605F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8D05" w14:textId="77777777" w:rsidR="00CA0487" w:rsidRDefault="00CA0487"/>
  </w:footnote>
  <w:footnote w:type="continuationSeparator" w:id="0">
    <w:p w14:paraId="590444AD" w14:textId="77777777" w:rsidR="00CA0487" w:rsidRDefault="00CA04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E235" w14:textId="77777777" w:rsidR="00985046" w:rsidRDefault="009850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5BA2"/>
    <w:multiLevelType w:val="multilevel"/>
    <w:tmpl w:val="5D04F200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33CD0"/>
    <w:multiLevelType w:val="multilevel"/>
    <w:tmpl w:val="9542A1E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831AC"/>
    <w:multiLevelType w:val="multilevel"/>
    <w:tmpl w:val="B3C4F948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857DA5"/>
    <w:multiLevelType w:val="multilevel"/>
    <w:tmpl w:val="E668BD7E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255307"/>
    <w:multiLevelType w:val="multilevel"/>
    <w:tmpl w:val="003E9C3C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06721D"/>
    <w:multiLevelType w:val="multilevel"/>
    <w:tmpl w:val="2796FAB8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067BBA"/>
    <w:multiLevelType w:val="multilevel"/>
    <w:tmpl w:val="AC1AFAFC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6673FF"/>
    <w:multiLevelType w:val="multilevel"/>
    <w:tmpl w:val="972ABD5C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8E2A2E"/>
    <w:multiLevelType w:val="multilevel"/>
    <w:tmpl w:val="D4820F52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D34960"/>
    <w:multiLevelType w:val="multilevel"/>
    <w:tmpl w:val="3D80AF94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CD5BEE"/>
    <w:multiLevelType w:val="multilevel"/>
    <w:tmpl w:val="E8BABE32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021850"/>
    <w:multiLevelType w:val="multilevel"/>
    <w:tmpl w:val="C4AEE106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336614"/>
    <w:multiLevelType w:val="hybridMultilevel"/>
    <w:tmpl w:val="8F2ACAD2"/>
    <w:lvl w:ilvl="0" w:tplc="C20E2A50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D282C"/>
    <w:multiLevelType w:val="multilevel"/>
    <w:tmpl w:val="B6FC8258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BD570B"/>
    <w:multiLevelType w:val="multilevel"/>
    <w:tmpl w:val="245678AE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C9755D"/>
    <w:multiLevelType w:val="multilevel"/>
    <w:tmpl w:val="981CF16C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6F6647"/>
    <w:multiLevelType w:val="multilevel"/>
    <w:tmpl w:val="F9BC5E3A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D7478F"/>
    <w:multiLevelType w:val="multilevel"/>
    <w:tmpl w:val="03620A00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0C030B"/>
    <w:multiLevelType w:val="multilevel"/>
    <w:tmpl w:val="CA628E50"/>
    <w:lvl w:ilvl="0">
      <w:start w:val="1"/>
      <w:numFmt w:val="bullet"/>
      <w:lvlText w:val="□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6377124">
    <w:abstractNumId w:val="14"/>
  </w:num>
  <w:num w:numId="2" w16cid:durableId="962082037">
    <w:abstractNumId w:val="1"/>
  </w:num>
  <w:num w:numId="3" w16cid:durableId="378944480">
    <w:abstractNumId w:val="6"/>
  </w:num>
  <w:num w:numId="4" w16cid:durableId="1665495">
    <w:abstractNumId w:val="4"/>
  </w:num>
  <w:num w:numId="5" w16cid:durableId="1281915325">
    <w:abstractNumId w:val="9"/>
  </w:num>
  <w:num w:numId="6" w16cid:durableId="849754884">
    <w:abstractNumId w:val="10"/>
  </w:num>
  <w:num w:numId="7" w16cid:durableId="657226824">
    <w:abstractNumId w:val="17"/>
  </w:num>
  <w:num w:numId="8" w16cid:durableId="1023942048">
    <w:abstractNumId w:val="3"/>
  </w:num>
  <w:num w:numId="9" w16cid:durableId="2068258293">
    <w:abstractNumId w:val="8"/>
  </w:num>
  <w:num w:numId="10" w16cid:durableId="21826787">
    <w:abstractNumId w:val="2"/>
  </w:num>
  <w:num w:numId="11" w16cid:durableId="701634884">
    <w:abstractNumId w:val="15"/>
  </w:num>
  <w:num w:numId="12" w16cid:durableId="1430929154">
    <w:abstractNumId w:val="11"/>
  </w:num>
  <w:num w:numId="13" w16cid:durableId="79370607">
    <w:abstractNumId w:val="5"/>
  </w:num>
  <w:num w:numId="14" w16cid:durableId="730885622">
    <w:abstractNumId w:val="7"/>
  </w:num>
  <w:num w:numId="15" w16cid:durableId="1183476123">
    <w:abstractNumId w:val="18"/>
  </w:num>
  <w:num w:numId="16" w16cid:durableId="1756896523">
    <w:abstractNumId w:val="0"/>
  </w:num>
  <w:num w:numId="17" w16cid:durableId="955451164">
    <w:abstractNumId w:val="13"/>
  </w:num>
  <w:num w:numId="18" w16cid:durableId="187912309">
    <w:abstractNumId w:val="16"/>
  </w:num>
  <w:num w:numId="19" w16cid:durableId="12305328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46"/>
    <w:rsid w:val="003625A7"/>
    <w:rsid w:val="005061FF"/>
    <w:rsid w:val="0055402B"/>
    <w:rsid w:val="00564B87"/>
    <w:rsid w:val="005916FD"/>
    <w:rsid w:val="006137FB"/>
    <w:rsid w:val="0075515C"/>
    <w:rsid w:val="00783D31"/>
    <w:rsid w:val="007B752F"/>
    <w:rsid w:val="008F539E"/>
    <w:rsid w:val="00985046"/>
    <w:rsid w:val="00AB60EC"/>
    <w:rsid w:val="00B64626"/>
    <w:rsid w:val="00BF4532"/>
    <w:rsid w:val="00C17806"/>
    <w:rsid w:val="00CA0487"/>
    <w:rsid w:val="00E04804"/>
    <w:rsid w:val="00E04BED"/>
    <w:rsid w:val="00E834A9"/>
    <w:rsid w:val="00EA605F"/>
    <w:rsid w:val="00F3086D"/>
    <w:rsid w:val="00F33A47"/>
    <w:rsid w:val="00F7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DCF55"/>
  <w15:docId w15:val="{2F074000-AC07-483D-B269-E79EAA2B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mk-MK" w:eastAsia="mk-MK" w:bidi="mk-M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Heading10">
    <w:name w:val="Heading #1"/>
    <w:basedOn w:val="Normal"/>
    <w:link w:val="Heading1"/>
    <w:pPr>
      <w:spacing w:after="220"/>
      <w:ind w:left="54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pacing w:after="16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after="100" w:line="288" w:lineRule="auto"/>
    </w:pPr>
    <w:rPr>
      <w:rFonts w:ascii="Cambria" w:eastAsia="Cambria" w:hAnsi="Cambria" w:cs="Cambria"/>
      <w:sz w:val="20"/>
      <w:szCs w:val="20"/>
    </w:rPr>
  </w:style>
  <w:style w:type="paragraph" w:customStyle="1" w:styleId="Other0">
    <w:name w:val="Other"/>
    <w:basedOn w:val="Normal"/>
    <w:link w:val="Other"/>
    <w:rPr>
      <w:rFonts w:ascii="Cambria" w:eastAsia="Cambria" w:hAnsi="Cambria" w:cs="Cambria"/>
      <w:sz w:val="20"/>
      <w:szCs w:val="20"/>
    </w:rPr>
  </w:style>
  <w:style w:type="paragraph" w:customStyle="1" w:styleId="Bodytext20">
    <w:name w:val="Body text (2)"/>
    <w:basedOn w:val="Normal"/>
    <w:link w:val="Bodytext2"/>
    <w:pPr>
      <w:spacing w:after="80" w:line="276" w:lineRule="auto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E834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4A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834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4A9"/>
    <w:rPr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048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4804"/>
    <w:rPr>
      <w:rFonts w:ascii="Courier New" w:eastAsia="Times New Roman" w:hAnsi="Courier New" w:cs="Courier New"/>
      <w:sz w:val="20"/>
      <w:szCs w:val="20"/>
      <w:lang w:val="en-US" w:eastAsia="en-US" w:bidi="ar-SA"/>
    </w:rPr>
  </w:style>
  <w:style w:type="table" w:styleId="TableGrid">
    <w:name w:val="Table Grid"/>
    <w:basedOn w:val="TableNormal"/>
    <w:uiPriority w:val="39"/>
    <w:rsid w:val="0075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5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E941-492E-45DA-B58F-EDBF5EB8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allocation of IPARD programme funds for Axis 1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allocation of IPARD programme funds for Axis 1</dc:title>
  <dc:subject/>
  <dc:creator>Elena.Culevska</dc:creator>
  <cp:keywords/>
  <cp:lastModifiedBy>Edita Hasan</cp:lastModifiedBy>
  <cp:revision>3</cp:revision>
  <cp:lastPrinted>2022-01-11T12:19:00Z</cp:lastPrinted>
  <dcterms:created xsi:type="dcterms:W3CDTF">2022-01-11T13:18:00Z</dcterms:created>
  <dcterms:modified xsi:type="dcterms:W3CDTF">2023-06-23T09:10:00Z</dcterms:modified>
</cp:coreProperties>
</file>